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 ДОГОВОРА О ВЫДАЧЕ КРЕДИТА (ЗАЙМА)
</w:t>
      </w:r>
    </w:p>
    <w:p>
      <w:r>
        <w:t xml:space="preserve">КРЕДИТНЫЙ ДОГОВОРА N _______
</w:t>
      </w:r>
    </w:p>
    <w:p>
      <w:r>
        <w:t xml:space="preserve">г. ______________     "___"___________ 19__г.
</w:t>
      </w:r>
    </w:p>
    <w:p>
      <w:r>
        <w:t xml:space="preserve">___________________________ банк,  именуемый в дальнейшем
</w:t>
      </w:r>
    </w:p>
    <w:p>
      <w:r>
        <w:t xml:space="preserve">"Банк", в   лице   _______________   тов.   _________________,
</w:t>
      </w:r>
    </w:p>
    <w:p>
      <w:r>
        <w:t xml:space="preserve">действующего на  основании  Устава,   с   одной   стороны,   и
</w:t>
      </w:r>
    </w:p>
    <w:p>
      <w:r>
        <w:t xml:space="preserve">_____________, именуемый   в   дальнейшем  "Заемщик",  в  лице
</w:t>
      </w:r>
    </w:p>
    <w:p>
      <w:r>
        <w:t xml:space="preserve">______________ тов.  __________________, действующего на осно-
</w:t>
      </w:r>
    </w:p>
    <w:p>
      <w:r>
        <w:t xml:space="preserve">вании Закона  СССР "О предприятиях в СССР",  с другой стороны,
</w:t>
      </w:r>
    </w:p>
    <w:p>
      <w:r>
        <w:t xml:space="preserve">заключили настоящий договор о нижеследующем:
</w:t>
      </w:r>
    </w:p>
    <w:p>
      <w:r>
        <w:t xml:space="preserve">I. ПРЕДМЕТ ДОГОВОРА
</w:t>
      </w:r>
    </w:p>
    <w:p>
      <w:r>
        <w:t xml:space="preserve">1.1. Банк предоставляет Заемщику кредит в сумме __________
</w:t>
      </w:r>
    </w:p>
    <w:p>
      <w:r>
        <w:t xml:space="preserve">(цифрами и прописью) на срок _________________ до _____________
</w:t>
      </w:r>
    </w:p>
    <w:p>
      <w:r>
        <w:t xml:space="preserve">со взиманием ____________ %% годовых.
</w:t>
      </w:r>
    </w:p>
    <w:p>
      <w:r>
        <w:t xml:space="preserve">1.2. Погашение кредита осуществляется с расчетно-текуще-
</w:t>
      </w:r>
    </w:p>
    <w:p>
      <w:r>
        <w:t xml:space="preserve">го счета ________________.
</w:t>
      </w:r>
    </w:p>
    <w:p>
      <w:r>
        <w:t xml:space="preserve">II. Объектом кредитования по настоящему договора является
</w:t>
      </w:r>
    </w:p>
    <w:p>
      <w:r>
        <w:t xml:space="preserve">______________________________________________________________
</w:t>
      </w:r>
    </w:p>
    <w:p>
      <w:r>
        <w:t xml:space="preserve">III. ПОРЯДОК РАСЧЕТОВ
</w:t>
      </w:r>
    </w:p>
    <w:p>
      <w:r>
        <w:t xml:space="preserve">3.1. Заемщик производит возврат ссуды в срок, обусловлен-
</w:t>
      </w:r>
    </w:p>
    <w:p>
      <w:r>
        <w:t xml:space="preserve">ный срочным обязательством, платежным поручением.
</w:t>
      </w:r>
    </w:p>
    <w:p>
      <w:r>
        <w:t xml:space="preserve">3.2. Проценты по выданной ссуде начисляются ежеквартально
</w:t>
      </w:r>
    </w:p>
    <w:p>
      <w:r>
        <w:t xml:space="preserve">и на дату возврата ссуды. Расчет процентов перечисляется Банку
</w:t>
      </w:r>
    </w:p>
    <w:p>
      <w:r>
        <w:t xml:space="preserve">платежными поручениями Заемщика до 10 числа или в следующий за
</w:t>
      </w:r>
    </w:p>
    <w:p>
      <w:r>
        <w:t xml:space="preserve">ним рабочий день каждого квартала, за который производится на-
</w:t>
      </w:r>
    </w:p>
    <w:p>
      <w:r>
        <w:t xml:space="preserve">числение.
</w:t>
      </w:r>
    </w:p>
    <w:p>
      <w:r>
        <w:t xml:space="preserve">3.3. Отсчет срока по начислению  процентов  начинается  с
</w:t>
      </w:r>
    </w:p>
    <w:p>
      <w:r>
        <w:t xml:space="preserve">даты списания средств со счета Банка и заканчивается датой за-
</w:t>
      </w:r>
    </w:p>
    <w:p>
      <w:r>
        <w:t xml:space="preserve">числения их  на  счет  Банка.  Документальным  основанием  для
</w:t>
      </w:r>
    </w:p>
    <w:p>
      <w:r>
        <w:t xml:space="preserve">расчета процентов служат выписки из лицевого счета банка.
</w:t>
      </w:r>
    </w:p>
    <w:p>
      <w:r>
        <w:t xml:space="preserve">3.4. С просроченной задолженности и суммы неуплаченных  в
</w:t>
      </w:r>
    </w:p>
    <w:p>
      <w:r>
        <w:t xml:space="preserve">срок процентов  за  пользование  кредитом взимается повышенная
</w:t>
      </w:r>
    </w:p>
    <w:p>
      <w:r>
        <w:t xml:space="preserve">процентная ставка 20%  от суммы просроченной задолженности  за
</w:t>
      </w:r>
    </w:p>
    <w:p>
      <w:r>
        <w:t xml:space="preserve">каждый день просрочки .
</w:t>
      </w:r>
    </w:p>
    <w:p>
      <w:r>
        <w:t xml:space="preserve">IV. ОБЯЗАТЕЛЬСТВА БАНКА
</w:t>
      </w:r>
    </w:p>
    <w:p>
      <w:r>
        <w:t xml:space="preserve">4.1. Банк обязуется произвести своевременное перечисление
</w:t>
      </w:r>
    </w:p>
    <w:p>
      <w:r>
        <w:t xml:space="preserve">ссуды в срок, указанный Заемщиком.
</w:t>
      </w:r>
    </w:p>
    <w:p>
      <w:r>
        <w:t xml:space="preserve">V. ОБЯЗАТЕЛЬСТВА ЗАЕМЩИКА
</w:t>
      </w:r>
    </w:p>
    <w:p>
      <w:r>
        <w:t xml:space="preserve">5.1. Для получения ссуды Заемщик предоставляет Банку:
</w:t>
      </w:r>
    </w:p>
    <w:p>
      <w:r>
        <w:t xml:space="preserve">- заявление на кредит с указанием цели его использования;
</w:t>
      </w:r>
    </w:p>
    <w:p>
      <w:r>
        <w:t xml:space="preserve">- срочное обязательство н дату возврата кредита;
</w:t>
      </w:r>
    </w:p>
    <w:p>
      <w:r>
        <w:t xml:space="preserve">- гарантии платежеспособности.
</w:t>
      </w:r>
    </w:p>
    <w:p>
      <w:r>
        <w:t xml:space="preserve">5.2. Заемщик обязуется своевременно  возвратить  ссуду  и
</w:t>
      </w:r>
    </w:p>
    <w:p>
      <w:r>
        <w:t xml:space="preserve">проценты по ней и в соответствии с действующим законодательст-
</w:t>
      </w:r>
    </w:p>
    <w:p>
      <w:r>
        <w:t xml:space="preserve">вом отвечает по своим обязательствам  принадлежащими  ему  фи-
</w:t>
      </w:r>
    </w:p>
    <w:p>
      <w:r>
        <w:t xml:space="preserve">нансовыми и материальными ресурсами.
</w:t>
      </w:r>
    </w:p>
    <w:p>
      <w:r>
        <w:t xml:space="preserve">5.3. При досрочном возврате ссуды Заемщик обязан  предуп-
</w:t>
      </w:r>
    </w:p>
    <w:p>
      <w:r>
        <w:t xml:space="preserve">редить Банк о своем намерении за 5 календарных дней.
</w:t>
      </w:r>
    </w:p>
    <w:p>
      <w:r>
        <w:t xml:space="preserve">VI. ПРОЧИЕ УСЛОВИЯ
</w:t>
      </w:r>
    </w:p>
    <w:p>
      <w:r>
        <w:t xml:space="preserve">6.1. Договор вступает в силу с даты списания  средств  по
</w:t>
      </w:r>
    </w:p>
    <w:p>
      <w:r>
        <w:t xml:space="preserve">ссуде со счета Банка и заканчивает свое действие после полного
</w:t>
      </w:r>
    </w:p>
    <w:p>
      <w:r>
        <w:t xml:space="preserve">погашения Заемщиком ссуды, перечисления процентов по ней и вы-
</w:t>
      </w:r>
    </w:p>
    <w:p>
      <w:r>
        <w:t xml:space="preserve">полнения Заемщиком других условий договора.
</w:t>
      </w:r>
    </w:p>
    <w:p>
      <w:r>
        <w:t xml:space="preserve">6.2. Банк вправе востребовать с Заемщика ссуду и проценты
</w:t>
      </w:r>
    </w:p>
    <w:p>
      <w:r>
        <w:t xml:space="preserve">по ней  досрочно  в случае задержки перечисления процентов или
</w:t>
      </w:r>
    </w:p>
    <w:p>
      <w:r>
        <w:t xml:space="preserve">нарушения любого из условий договора.
</w:t>
      </w:r>
    </w:p>
    <w:p>
      <w:r>
        <w:t xml:space="preserve">6.3. В случае принятия Госбанком СССР (РСФСР) мер по ста-
</w:t>
      </w:r>
    </w:p>
    <w:p>
      <w:r>
        <w:t xml:space="preserve">билизации денежного обращения Банк оставляет  за  собой  право
</w:t>
      </w:r>
    </w:p>
    <w:p>
      <w:r>
        <w:t xml:space="preserve">произвести изменение процентной ставки по настоящему договору.
</w:t>
      </w:r>
    </w:p>
    <w:p>
      <w:r>
        <w:t xml:space="preserve">но не ранее,  чем через три месяца после перечисления  кредита
</w:t>
      </w:r>
    </w:p>
    <w:p>
      <w:r>
        <w:t xml:space="preserve">заемщику.
</w:t>
      </w:r>
    </w:p>
    <w:p>
      <w:r>
        <w:t xml:space="preserve">6.4. Все изменения и дополнения  по  настоящему  договору
</w:t>
      </w:r>
    </w:p>
    <w:p>
      <w:r>
        <w:t xml:space="preserve">действительны лишь в том случае, если они совершены в письмен-
</w:t>
      </w:r>
    </w:p>
    <w:p>
      <w:r>
        <w:t xml:space="preserve">ной форме и подписаны уполномоченными на то лицами.
</w:t>
      </w:r>
    </w:p>
    <w:p>
      <w:r>
        <w:t xml:space="preserve">6.5. Если одна из сторон изменит свой адрес,  то она обя-
</w:t>
      </w:r>
    </w:p>
    <w:p>
      <w:r>
        <w:t xml:space="preserve">зана своевременно информировать об этом другую сторону.
</w:t>
      </w:r>
    </w:p>
    <w:p>
      <w:r>
        <w:t xml:space="preserve">6.6. Все споры, возникающие в процессе исполнения настоя-
</w:t>
      </w:r>
    </w:p>
    <w:p>
      <w:r>
        <w:t xml:space="preserve">щего договора, будут в предварительном порядке рассматриваться
</w:t>
      </w:r>
    </w:p>
    <w:p>
      <w:r>
        <w:t xml:space="preserve">сторонами в целях выработки взаимоприемлемого решения.
</w:t>
      </w:r>
    </w:p>
    <w:p>
      <w:r>
        <w:t xml:space="preserve">6.7. При недостижении договоренности спор  передается  на
</w:t>
      </w:r>
    </w:p>
    <w:p>
      <w:r>
        <w:t xml:space="preserve">рассмотрение в Арбитраж в соответствии с действующим законода-
</w:t>
      </w:r>
    </w:p>
    <w:p>
      <w:r>
        <w:t xml:space="preserve">тельством.
</w:t>
      </w:r>
    </w:p>
    <w:p>
      <w:r>
        <w:t xml:space="preserve">VII. ЮРИДИЧЕСКИЕ АДРЕСА И РЕКВИЗИТЫ СТОРОН:
</w:t>
      </w:r>
    </w:p>
    <w:p>
      <w:r>
        <w:t xml:space="preserve">Банк: ____________________________________________
</w:t>
      </w:r>
    </w:p>
    <w:p>
      <w:r>
        <w:t xml:space="preserve">__________________________________________________
</w:t>
      </w:r>
    </w:p>
    <w:p>
      <w:r>
        <w:t xml:space="preserve">Заемщик __________________________________________
</w:t>
      </w:r>
    </w:p>
    <w:p>
      <w:r>
        <w:t xml:space="preserve">__________________________________________________
</w:t>
      </w:r>
    </w:p>
    <w:p>
      <w:r>
        <w:t xml:space="preserve">Настоящий договор составлен в 4-х экземплярах:  первый  и
</w:t>
      </w:r>
    </w:p>
    <w:p>
      <w:r>
        <w:t xml:space="preserve">четвертый  хранятся в Банке,  второй у Заемщика,  третий нахо-
</w:t>
      </w:r>
    </w:p>
    <w:p>
      <w:r>
        <w:t xml:space="preserve">дится в учреждении Банка по месту  открытия  расчетного  счета
</w:t>
      </w:r>
    </w:p>
    <w:p>
      <w:r>
        <w:t xml:space="preserve">Заемщика.
</w:t>
      </w:r>
    </w:p>
    <w:p>
      <w:r>
        <w:t xml:space="preserve">БАНК                         ЗАЕМЩИК
</w:t>
      </w:r>
    </w:p>
    <w:p>
      <w:r>
        <w:t xml:space="preserve">_______________              _______________
</w:t>
      </w:r>
    </w:p>
    <w:p>
      <w:r>
        <w:t xml:space="preserve">М.П.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2023-10-10T09:38:14.965Z</dcterms:created>
  <dcterms:modified xsi:type="dcterms:W3CDTF">2023-10-10T09:38:14.965Z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